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6"/>
        <w:gridCol w:w="185"/>
        <w:gridCol w:w="1584"/>
        <w:gridCol w:w="2184"/>
        <w:gridCol w:w="2144"/>
        <w:gridCol w:w="1467"/>
        <w:gridCol w:w="1005"/>
        <w:gridCol w:w="845"/>
        <w:gridCol w:w="13"/>
        <w:gridCol w:w="1589"/>
        <w:gridCol w:w="217"/>
        <w:gridCol w:w="2761"/>
      </w:tblGrid>
      <w:tr w:rsidR="00C82CEB" w:rsidTr="006410C4">
        <w:trPr>
          <w:trHeight w:val="90"/>
        </w:trPr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C82CEB" w:rsidRDefault="00C82CEB" w:rsidP="006410C4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 no   </w:t>
            </w:r>
          </w:p>
        </w:tc>
        <w:tc>
          <w:tcPr>
            <w:tcW w:w="3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YS1</w:t>
            </w:r>
            <w:r>
              <w:rPr>
                <w:rFonts w:ascii="Arial" w:hAnsi="Arial" w:cs="Arial" w:hint="eastAsia"/>
              </w:rPr>
              <w:t>008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K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G-C13-U</w:t>
            </w:r>
          </w:p>
        </w:tc>
        <w:tc>
          <w:tcPr>
            <w:tcW w:w="10041" w:type="dxa"/>
            <w:gridSpan w:val="8"/>
            <w:tcBorders>
              <w:left w:val="single" w:sz="4" w:space="0" w:color="auto"/>
            </w:tcBorders>
          </w:tcPr>
          <w:p w:rsidR="00C82CEB" w:rsidRDefault="00C82CEB" w:rsidP="006410C4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.0</w:t>
            </w:r>
            <w:r>
              <w:rPr>
                <w:rFonts w:ascii="Arial" w:hAnsi="Arial" w:cs="Arial"/>
              </w:rPr>
              <w:t xml:space="preserve">U </w:t>
            </w: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 w:hint="eastAsia"/>
              </w:rPr>
              <w:t xml:space="preserve">C13 </w:t>
            </w:r>
            <w:r>
              <w:rPr>
                <w:rFonts w:ascii="Arial" w:hAnsi="Arial" w:cs="Arial"/>
              </w:rPr>
              <w:t>outlets</w:t>
            </w:r>
            <w:r>
              <w:rPr>
                <w:rFonts w:ascii="Arial" w:hAnsi="Arial" w:cs="Arial" w:hint="eastAsia"/>
              </w:rPr>
              <w:t xml:space="preserve"> with anti-off locking,  with </w:t>
            </w:r>
            <w:proofErr w:type="spellStart"/>
            <w:r>
              <w:rPr>
                <w:rFonts w:ascii="Arial" w:hAnsi="Arial" w:cs="Arial" w:hint="eastAsia"/>
              </w:rPr>
              <w:t>switch,overload</w:t>
            </w:r>
            <w:proofErr w:type="spellEnd"/>
            <w:r>
              <w:rPr>
                <w:rFonts w:ascii="Arial" w:hAnsi="Arial" w:cs="Arial" w:hint="eastAsia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protection,USB</w:t>
            </w:r>
            <w:proofErr w:type="spellEnd"/>
            <w:r>
              <w:rPr>
                <w:rFonts w:ascii="Arial" w:hAnsi="Arial" w:cs="Arial" w:hint="eastAsia"/>
              </w:rPr>
              <w:t xml:space="preserve"> charge</w:t>
            </w:r>
          </w:p>
        </w:tc>
      </w:tr>
      <w:tr w:rsidR="00C82CEB" w:rsidTr="006410C4">
        <w:trPr>
          <w:trHeight w:val="4594"/>
        </w:trPr>
        <w:tc>
          <w:tcPr>
            <w:tcW w:w="14930" w:type="dxa"/>
            <w:gridSpan w:val="12"/>
          </w:tcPr>
          <w:p w:rsidR="00C82CEB" w:rsidRDefault="00C82CEB" w:rsidP="006410C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114300" distR="114300">
                  <wp:extent cx="6261100" cy="2954020"/>
                  <wp:effectExtent l="0" t="0" r="254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0" cy="295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CEB" w:rsidTr="006410C4">
        <w:tc>
          <w:tcPr>
            <w:tcW w:w="936" w:type="dxa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69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Spare parts</w:t>
            </w:r>
          </w:p>
        </w:tc>
        <w:tc>
          <w:tcPr>
            <w:tcW w:w="4328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Mounting screw and nut 4sets, Installation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Mannual</w:t>
            </w:r>
            <w:proofErr w:type="spellEnd"/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11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Rated current</w:t>
            </w:r>
          </w:p>
        </w:tc>
        <w:tc>
          <w:tcPr>
            <w:tcW w:w="45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13A</w:t>
            </w:r>
          </w:p>
        </w:tc>
      </w:tr>
      <w:tr w:rsidR="00C82CEB" w:rsidTr="006410C4">
        <w:tc>
          <w:tcPr>
            <w:tcW w:w="936" w:type="dxa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69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</w:t>
            </w:r>
          </w:p>
        </w:tc>
        <w:tc>
          <w:tcPr>
            <w:tcW w:w="4328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Overload protection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switch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5V2.1AUSB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Rated voltage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250V</w:t>
            </w:r>
          </w:p>
        </w:tc>
      </w:tr>
      <w:tr w:rsidR="00C82CEB" w:rsidTr="006410C4">
        <w:tc>
          <w:tcPr>
            <w:tcW w:w="936" w:type="dxa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69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Plug</w:t>
            </w: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BS plug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</w:t>
            </w:r>
          </w:p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ATTN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Ismet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 xml:space="preserve"> C Soy</w:t>
            </w: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EB" w:rsidRDefault="00C82CEB" w:rsidP="006410C4">
            <w:pPr>
              <w:jc w:val="left"/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Customer</w:t>
            </w:r>
          </w:p>
          <w:p w:rsidR="00C82CEB" w:rsidRDefault="00C82CEB" w:rsidP="006410C4">
            <w:pPr>
              <w:jc w:val="left"/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approval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CEB" w:rsidRDefault="00C82CEB" w:rsidP="006410C4">
            <w:pPr>
              <w:jc w:val="left"/>
              <w:rPr>
                <w:rFonts w:ascii="Arial" w:hAnsi="Arial" w:cs="Arial"/>
                <w:b/>
                <w:iCs/>
                <w:color w:val="002060"/>
                <w:sz w:val="18"/>
                <w:szCs w:val="18"/>
                <w:shd w:val="clear" w:color="auto" w:fill="FFFFFF"/>
              </w:rPr>
            </w:pPr>
          </w:p>
        </w:tc>
      </w:tr>
      <w:tr w:rsidR="00C82CEB" w:rsidTr="006410C4">
        <w:tc>
          <w:tcPr>
            <w:tcW w:w="936" w:type="dxa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69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Socket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</w:rPr>
              <w:t>8* C13 with anti-off locking</w:t>
            </w:r>
          </w:p>
        </w:tc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CEB" w:rsidTr="006410C4">
        <w:trPr>
          <w:trHeight w:val="278"/>
        </w:trPr>
        <w:tc>
          <w:tcPr>
            <w:tcW w:w="936" w:type="dxa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69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Connection box</w:t>
            </w:r>
          </w:p>
        </w:tc>
        <w:tc>
          <w:tcPr>
            <w:tcW w:w="4328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none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</w:t>
            </w:r>
          </w:p>
        </w:tc>
        <w:tc>
          <w:tcPr>
            <w:tcW w:w="64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Chronos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 xml:space="preserve"> Network 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Telecom.Consulting</w:t>
            </w:r>
            <w:proofErr w:type="spellEnd"/>
          </w:p>
        </w:tc>
      </w:tr>
      <w:tr w:rsidR="00C82CEB" w:rsidTr="006410C4">
        <w:tc>
          <w:tcPr>
            <w:tcW w:w="936" w:type="dxa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69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Cable spec</w:t>
            </w: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3*1.5mm2*2metre</w:t>
            </w:r>
          </w:p>
        </w:tc>
        <w:tc>
          <w:tcPr>
            <w:tcW w:w="14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CEB" w:rsidTr="006410C4">
        <w:tc>
          <w:tcPr>
            <w:tcW w:w="936" w:type="dxa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69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Installation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+25mm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mounting hook</w:t>
            </w:r>
            <w:r>
              <w:rPr>
                <w:rFonts w:ascii="Arial" w:hAnsi="Arial" w:cs="Arial"/>
                <w:sz w:val="18"/>
                <w:szCs w:val="18"/>
              </w:rPr>
              <w:t xml:space="preserve">  180°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horizontal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CEB" w:rsidTr="006410C4">
        <w:trPr>
          <w:trHeight w:val="133"/>
        </w:trPr>
        <w:tc>
          <w:tcPr>
            <w:tcW w:w="936" w:type="dxa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69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Mounting distance</w:t>
            </w:r>
          </w:p>
        </w:tc>
        <w:tc>
          <w:tcPr>
            <w:tcW w:w="4328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461</w:t>
            </w:r>
            <w:r>
              <w:rPr>
                <w:rFonts w:ascii="Arial" w:hAnsi="Arial" w:cs="Arial" w:hint="eastAsia"/>
                <w:sz w:val="18"/>
                <w:szCs w:val="18"/>
              </w:rPr>
              <w:t>±</w:t>
            </w:r>
            <w:r>
              <w:rPr>
                <w:rFonts w:ascii="Arial" w:hAnsi="Arial" w:cs="Arial" w:hint="eastAsia"/>
                <w:sz w:val="18"/>
                <w:szCs w:val="18"/>
              </w:rPr>
              <w:t>3mm</w:t>
            </w:r>
          </w:p>
        </w:tc>
        <w:tc>
          <w:tcPr>
            <w:tcW w:w="1467" w:type="dxa"/>
            <w:tcBorders>
              <w:top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CEB" w:rsidTr="006410C4">
        <w:tc>
          <w:tcPr>
            <w:tcW w:w="936" w:type="dxa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69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 size</w:t>
            </w:r>
          </w:p>
        </w:tc>
        <w:tc>
          <w:tcPr>
            <w:tcW w:w="4328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483</w:t>
            </w:r>
            <w:r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44.8</w:t>
            </w:r>
            <w:r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45mm</w:t>
            </w:r>
          </w:p>
        </w:tc>
        <w:tc>
          <w:tcPr>
            <w:tcW w:w="1467" w:type="dxa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005" w:type="dxa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</w:t>
            </w:r>
          </w:p>
        </w:tc>
        <w:tc>
          <w:tcPr>
            <w:tcW w:w="858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</w:t>
            </w:r>
          </w:p>
        </w:tc>
        <w:tc>
          <w:tcPr>
            <w:tcW w:w="1589" w:type="dxa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CEB" w:rsidTr="006410C4">
        <w:trPr>
          <w:trHeight w:val="226"/>
        </w:trPr>
        <w:tc>
          <w:tcPr>
            <w:tcW w:w="936" w:type="dxa"/>
          </w:tcPr>
          <w:p w:rsidR="00C82CEB" w:rsidRDefault="00C82CEB" w:rsidP="00641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9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Housing Material</w:t>
            </w:r>
          </w:p>
        </w:tc>
        <w:tc>
          <w:tcPr>
            <w:tcW w:w="4328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 1</w:t>
            </w:r>
            <w:r>
              <w:rPr>
                <w:rFonts w:ascii="Arial" w:hAnsi="Arial" w:cs="Arial" w:hint="eastAsia"/>
                <w:sz w:val="18"/>
                <w:szCs w:val="18"/>
              </w:rPr>
              <w:t>.5</w:t>
            </w: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Aluminium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>, 45mm high</w:t>
            </w:r>
          </w:p>
        </w:tc>
        <w:tc>
          <w:tcPr>
            <w:tcW w:w="1467" w:type="dxa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2021.4.9</w:t>
            </w:r>
          </w:p>
        </w:tc>
        <w:tc>
          <w:tcPr>
            <w:tcW w:w="1005" w:type="dxa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Lee</w:t>
            </w:r>
          </w:p>
        </w:tc>
        <w:tc>
          <w:tcPr>
            <w:tcW w:w="858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589" w:type="dxa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</w:tcPr>
          <w:p w:rsidR="00C82CEB" w:rsidRDefault="00C82CEB" w:rsidP="006410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2A65" w:rsidRDefault="009B2A65"/>
    <w:sectPr w:rsidR="009B2A65" w:rsidSect="00C82C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C82CEB"/>
    <w:rsid w:val="009B2A65"/>
    <w:rsid w:val="00C8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EB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EB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2021-05-12T15:59:00Z</dcterms:created>
  <dcterms:modified xsi:type="dcterms:W3CDTF">2021-05-12T16:00:00Z</dcterms:modified>
</cp:coreProperties>
</file>